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210"/>
        <w:gridCol w:w="435"/>
        <w:gridCol w:w="8130"/>
        <w:gridCol w:w="585"/>
      </w:tblGrid>
      <w:tr w:rsidR="009F0DF1" w:rsidRPr="009F0DF1" w:rsidTr="009F0DF1">
        <w:trPr>
          <w:gridAfter w:val="1"/>
          <w:wAfter w:w="585" w:type="dxa"/>
          <w:tblCellSpacing w:w="0" w:type="dxa"/>
        </w:trPr>
        <w:tc>
          <w:tcPr>
            <w:tcW w:w="0" w:type="auto"/>
            <w:gridSpan w:val="3"/>
            <w:vAlign w:val="center"/>
            <w:hideMark/>
          </w:tcPr>
          <w:p w:rsidR="009F0DF1" w:rsidRPr="009F0DF1" w:rsidRDefault="009F0DF1" w:rsidP="009F0DF1">
            <w:pPr>
              <w:rPr>
                <w:rFonts w:ascii="Times New Roman" w:hAnsi="Times New Roman" w:cs="Times New Roman"/>
              </w:rPr>
            </w:pPr>
          </w:p>
        </w:tc>
      </w:tr>
      <w:tr w:rsidR="009F0DF1" w:rsidRPr="009F0DF1" w:rsidTr="009F0DF1">
        <w:trPr>
          <w:tblCellSpacing w:w="0" w:type="dxa"/>
        </w:trPr>
        <w:tc>
          <w:tcPr>
            <w:tcW w:w="210" w:type="dxa"/>
            <w:hideMark/>
          </w:tcPr>
          <w:p w:rsidR="009F0DF1" w:rsidRPr="009F0DF1" w:rsidRDefault="009F0DF1" w:rsidP="009F0DF1">
            <w:pPr>
              <w:rPr>
                <w:rFonts w:ascii="Times New Roman" w:hAnsi="Times New Roman" w:cs="Times New Roman"/>
              </w:rPr>
            </w:pPr>
            <w:r>
              <w:rPr>
                <w:rFonts w:ascii="Times New Roman" w:hAnsi="Times New Roman" w:cs="Times New Roman"/>
                <w:noProof/>
              </w:rPr>
              <w:drawing>
                <wp:inline distT="0" distB="0" distL="0" distR="0">
                  <wp:extent cx="133350" cy="133350"/>
                  <wp:effectExtent l="0" t="0" r="0" b="0"/>
                  <wp:docPr id="1" name="Picture 1" descr="http://www.booklistonline.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oklistonline.com/images/spacer.gif"/>
                          <pic:cNvPicPr>
                            <a:picLocks noChangeAspect="1" noChangeArrowheads="1"/>
                          </pic:cNvPicPr>
                        </pic:nvPicPr>
                        <pic:blipFill>
                          <a:blip r:embed="rId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9F0DF1">
              <w:rPr>
                <w:rFonts w:ascii="Times New Roman" w:hAnsi="Times New Roman" w:cs="Times New Roman"/>
              </w:rPr>
              <w:t> </w:t>
            </w:r>
          </w:p>
        </w:tc>
        <w:tc>
          <w:tcPr>
            <w:tcW w:w="435" w:type="dxa"/>
            <w:hideMark/>
          </w:tcPr>
          <w:p w:rsidR="009F0DF1" w:rsidRPr="009F0DF1" w:rsidRDefault="009F0DF1" w:rsidP="009F0DF1">
            <w:pPr>
              <w:rPr>
                <w:rFonts w:ascii="Times New Roman" w:hAnsi="Times New Roman" w:cs="Times New Roman"/>
              </w:rPr>
            </w:pPr>
          </w:p>
        </w:tc>
        <w:tc>
          <w:tcPr>
            <w:tcW w:w="0" w:type="auto"/>
            <w:vAlign w:val="center"/>
            <w:hideMark/>
          </w:tcPr>
          <w:p w:rsidR="009F0DF1" w:rsidRPr="009F0DF1" w:rsidRDefault="009F0DF1" w:rsidP="009F0DF1">
            <w:pPr>
              <w:rPr>
                <w:rFonts w:ascii="Times New Roman" w:hAnsi="Times New Roman" w:cs="Times New Roman"/>
              </w:rPr>
            </w:pPr>
            <w:r>
              <w:rPr>
                <w:rFonts w:ascii="Times New Roman" w:hAnsi="Times New Roman" w:cs="Times New Roman"/>
                <w:noProof/>
              </w:rPr>
              <w:drawing>
                <wp:inline distT="0" distB="0" distL="0" distR="0">
                  <wp:extent cx="2714625" cy="1657350"/>
                  <wp:effectExtent l="19050" t="0" r="9525" b="0"/>
                  <wp:docPr id="2" name="Picture 2" descr="http://www.booklistonline.com/images/1720/17218/20BestBets-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ooklistonline.com/images/1720/17218/20BestBets-F1.jpg"/>
                          <pic:cNvPicPr>
                            <a:picLocks noChangeAspect="1" noChangeArrowheads="1"/>
                          </pic:cNvPicPr>
                        </pic:nvPicPr>
                        <pic:blipFill>
                          <a:blip r:embed="rId5"/>
                          <a:srcRect/>
                          <a:stretch>
                            <a:fillRect/>
                          </a:stretch>
                        </pic:blipFill>
                        <pic:spPr bwMode="auto">
                          <a:xfrm>
                            <a:off x="0" y="0"/>
                            <a:ext cx="2714625" cy="1657350"/>
                          </a:xfrm>
                          <a:prstGeom prst="rect">
                            <a:avLst/>
                          </a:prstGeom>
                          <a:noFill/>
                          <a:ln w="9525">
                            <a:noFill/>
                            <a:miter lim="800000"/>
                            <a:headEnd/>
                            <a:tailEnd/>
                          </a:ln>
                        </pic:spPr>
                      </pic:pic>
                    </a:graphicData>
                  </a:graphic>
                </wp:inline>
              </w:drawing>
            </w:r>
          </w:p>
          <w:p w:rsidR="009F0DF1" w:rsidRPr="009F0DF1" w:rsidRDefault="009F0DF1" w:rsidP="009F0DF1">
            <w:pPr>
              <w:spacing w:before="100" w:beforeAutospacing="1" w:after="100" w:afterAutospacing="1"/>
              <w:outlineLvl w:val="0"/>
              <w:rPr>
                <w:rFonts w:ascii="Times New Roman" w:hAnsi="Times New Roman" w:cs="Times New Roman"/>
                <w:b/>
                <w:bCs/>
                <w:kern w:val="36"/>
                <w:sz w:val="48"/>
                <w:szCs w:val="48"/>
              </w:rPr>
            </w:pPr>
            <w:r w:rsidRPr="009F0DF1">
              <w:rPr>
                <w:rFonts w:ascii="Times New Roman" w:hAnsi="Times New Roman" w:cs="Times New Roman"/>
                <w:b/>
                <w:bCs/>
                <w:color w:val="993366"/>
                <w:kern w:val="36"/>
              </w:rPr>
              <w:t>Twenty Best Bets for Student Researchers: 2009.</w:t>
            </w:r>
          </w:p>
          <w:p w:rsidR="009F0DF1" w:rsidRPr="009F0DF1" w:rsidRDefault="009F0DF1" w:rsidP="009F0DF1">
            <w:pPr>
              <w:rPr>
                <w:rFonts w:ascii="Times New Roman" w:hAnsi="Times New Roman" w:cs="Times New Roman"/>
              </w:rPr>
            </w:pPr>
          </w:p>
          <w:p w:rsidR="009F0DF1" w:rsidRPr="009F0DF1" w:rsidRDefault="009F0DF1" w:rsidP="009F0DF1">
            <w:pPr>
              <w:spacing w:before="100" w:beforeAutospacing="1" w:after="100" w:afterAutospacing="1"/>
              <w:outlineLvl w:val="0"/>
              <w:rPr>
                <w:rFonts w:ascii="Times New Roman" w:hAnsi="Times New Roman" w:cs="Times New Roman"/>
                <w:kern w:val="36"/>
                <w:sz w:val="48"/>
                <w:szCs w:val="48"/>
              </w:rPr>
            </w:pPr>
            <w:r w:rsidRPr="009F0DF1">
              <w:rPr>
                <w:rFonts w:ascii="Times New Roman" w:hAnsi="Times New Roman" w:cs="Times New Roman"/>
                <w:kern w:val="36"/>
              </w:rPr>
              <w:t>Quinn, Mary Ellen (author).</w:t>
            </w:r>
          </w:p>
          <w:p w:rsidR="009F0DF1" w:rsidRPr="009F0DF1" w:rsidRDefault="009F0DF1" w:rsidP="009F0DF1">
            <w:pPr>
              <w:rPr>
                <w:rFonts w:ascii="Times New Roman" w:hAnsi="Times New Roman" w:cs="Times New Roman"/>
              </w:rPr>
            </w:pPr>
            <w:r w:rsidRPr="009F0DF1">
              <w:rPr>
                <w:rFonts w:ascii="Times New Roman" w:hAnsi="Times New Roman" w:cs="Times New Roman"/>
              </w:rPr>
              <w:br/>
            </w:r>
            <w:r w:rsidRPr="009F0DF1">
              <w:rPr>
                <w:rFonts w:ascii="Times New Roman" w:hAnsi="Times New Roman" w:cs="Times New Roman"/>
                <w:color w:val="339966"/>
              </w:rPr>
              <w:t xml:space="preserve">FEATURE. </w:t>
            </w:r>
            <w:r w:rsidRPr="009F0DF1">
              <w:rPr>
                <w:rFonts w:ascii="Times New Roman" w:hAnsi="Times New Roman" w:cs="Times New Roman"/>
              </w:rPr>
              <w:t xml:space="preserve">First published </w:t>
            </w:r>
            <w:hyperlink r:id="rId6" w:history="1">
              <w:r w:rsidRPr="009F0DF1">
                <w:rPr>
                  <w:rFonts w:ascii="Times New Roman" w:hAnsi="Times New Roman" w:cs="Times New Roman"/>
                  <w:color w:val="0000FF"/>
                  <w:u w:val="single"/>
                </w:rPr>
                <w:t>September 1, 2009 (</w:t>
              </w:r>
              <w:r w:rsidRPr="009F0DF1">
                <w:rPr>
                  <w:rFonts w:ascii="Times New Roman" w:hAnsi="Times New Roman" w:cs="Times New Roman"/>
                  <w:i/>
                  <w:iCs/>
                  <w:color w:val="0000FF"/>
                  <w:u w:val="single"/>
                </w:rPr>
                <w:t>Booklist</w:t>
              </w:r>
              <w:r w:rsidRPr="009F0DF1">
                <w:rPr>
                  <w:rFonts w:ascii="Times New Roman" w:hAnsi="Times New Roman" w:cs="Times New Roman"/>
                  <w:color w:val="0000FF"/>
                  <w:u w:val="single"/>
                </w:rPr>
                <w:t>).</w:t>
              </w:r>
            </w:hyperlink>
            <w:r w:rsidRPr="009F0DF1">
              <w:rPr>
                <w:rFonts w:ascii="Times New Roman" w:hAnsi="Times New Roman" w:cs="Times New Roman"/>
              </w:rPr>
              <w:t xml:space="preserve"> </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 xml:space="preserve">As the new school year gets under way, our annual “Best Bets” list features new titles we reviewed in the past 12 months that are targeted specifically for students from the elementary- through high-school levels. For more good bets, check out the “Encyclopedia Update” coming up in the September 15 </w:t>
            </w:r>
            <w:proofErr w:type="gramStart"/>
            <w:r w:rsidRPr="009F0DF1">
              <w:rPr>
                <w:rFonts w:ascii="Times New Roman" w:hAnsi="Times New Roman" w:cs="Times New Roman"/>
              </w:rPr>
              <w:t>issue</w:t>
            </w:r>
            <w:proofErr w:type="gramEnd"/>
            <w:r w:rsidRPr="009F0DF1">
              <w:rPr>
                <w:rFonts w:ascii="Times New Roman" w:hAnsi="Times New Roman" w:cs="Times New Roman"/>
              </w:rPr>
              <w:t>.</w:t>
            </w:r>
          </w:p>
          <w:p w:rsidR="009F0DF1" w:rsidRPr="009F0DF1" w:rsidRDefault="009F0DF1" w:rsidP="009F0DF1">
            <w:pPr>
              <w:spacing w:before="100" w:beforeAutospacing="1" w:after="100" w:afterAutospacing="1"/>
              <w:rPr>
                <w:rFonts w:ascii="Times New Roman" w:hAnsi="Times New Roman" w:cs="Times New Roman"/>
              </w:rPr>
            </w:pPr>
            <w:hyperlink r:id="rId7" w:history="1">
              <w:r w:rsidRPr="009F0DF1">
                <w:rPr>
                  <w:rFonts w:ascii="Times New Roman" w:hAnsi="Times New Roman" w:cs="Times New Roman"/>
                  <w:b/>
                  <w:bCs/>
                  <w:color w:val="0000FF"/>
                  <w:u w:val="single"/>
                </w:rPr>
                <w:t>Animals: A Visual Encyclopedia</w:t>
              </w:r>
            </w:hyperlink>
            <w:r w:rsidRPr="009F0DF1">
              <w:rPr>
                <w:rFonts w:ascii="Times New Roman" w:hAnsi="Times New Roman" w:cs="Times New Roman"/>
                <w:b/>
                <w:bCs/>
              </w:rPr>
              <w:t>.</w:t>
            </w:r>
            <w:r w:rsidRPr="009F0DF1">
              <w:rPr>
                <w:rFonts w:ascii="Times New Roman" w:hAnsi="Times New Roman" w:cs="Times New Roman"/>
              </w:rPr>
              <w:t xml:space="preserve"> By Carrie Love and Caroline Stamps. 2008. DK, $29.95 (9780756640279).</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 xml:space="preserve">Gr. K–4. Arranged by the major groups of animals, this volume offers a thorough introduction to the animal kingdom for young readers. Vibrant and abundant color photographs add to its appeal for both browsers and researchers. </w:t>
            </w:r>
          </w:p>
          <w:p w:rsidR="009F0DF1" w:rsidRPr="009F0DF1" w:rsidRDefault="009F0DF1" w:rsidP="009F0DF1">
            <w:pPr>
              <w:spacing w:before="100" w:beforeAutospacing="1" w:after="100" w:afterAutospacing="1"/>
              <w:rPr>
                <w:rFonts w:ascii="Times New Roman" w:hAnsi="Times New Roman" w:cs="Times New Roman"/>
              </w:rPr>
            </w:pPr>
            <w:hyperlink r:id="rId8" w:history="1">
              <w:r w:rsidRPr="009F0DF1">
                <w:rPr>
                  <w:rFonts w:ascii="Times New Roman" w:hAnsi="Times New Roman" w:cs="Times New Roman"/>
                  <w:b/>
                  <w:bCs/>
                  <w:color w:val="0000FF"/>
                  <w:u w:val="single"/>
                </w:rPr>
                <w:t>Birds of the World</w:t>
              </w:r>
            </w:hyperlink>
            <w:r w:rsidRPr="009F0DF1">
              <w:rPr>
                <w:rFonts w:ascii="Times New Roman" w:hAnsi="Times New Roman" w:cs="Times New Roman"/>
                <w:b/>
                <w:bCs/>
              </w:rPr>
              <w:t>.</w:t>
            </w:r>
            <w:r w:rsidRPr="009F0DF1">
              <w:rPr>
                <w:rFonts w:ascii="Times New Roman" w:hAnsi="Times New Roman" w:cs="Times New Roman"/>
              </w:rPr>
              <w:t xml:space="preserve"> 11v. 2008. Marshall Cavendish, $359.95 (9780761477754).</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 xml:space="preserve">Gr. 5–9. This encyclopedia, designed to introduce birds in all their varieties, provides clear and concise information. Full-color photographs, fact boxes, multiple indexes, and other features contribute to and encourage student research. </w:t>
            </w:r>
          </w:p>
          <w:p w:rsidR="009F0DF1" w:rsidRPr="009F0DF1" w:rsidRDefault="009F0DF1" w:rsidP="009F0DF1">
            <w:pPr>
              <w:spacing w:before="100" w:beforeAutospacing="1" w:after="100" w:afterAutospacing="1"/>
              <w:rPr>
                <w:rFonts w:ascii="Times New Roman" w:hAnsi="Times New Roman" w:cs="Times New Roman"/>
              </w:rPr>
            </w:pPr>
            <w:hyperlink r:id="rId9" w:history="1">
              <w:r w:rsidRPr="009F0DF1">
                <w:rPr>
                  <w:rFonts w:ascii="Times New Roman" w:hAnsi="Times New Roman" w:cs="Times New Roman"/>
                  <w:b/>
                  <w:bCs/>
                  <w:color w:val="0000FF"/>
                  <w:u w:val="single"/>
                </w:rPr>
                <w:t>Britannica Illustrated Science Library</w:t>
              </w:r>
            </w:hyperlink>
            <w:r w:rsidRPr="009F0DF1">
              <w:rPr>
                <w:rFonts w:ascii="Times New Roman" w:hAnsi="Times New Roman" w:cs="Times New Roman"/>
                <w:b/>
                <w:bCs/>
              </w:rPr>
              <w:t>.</w:t>
            </w:r>
            <w:r w:rsidRPr="009F0DF1">
              <w:rPr>
                <w:rFonts w:ascii="Times New Roman" w:hAnsi="Times New Roman" w:cs="Times New Roman"/>
              </w:rPr>
              <w:t xml:space="preserve"> 16v. 2009. </w:t>
            </w:r>
            <w:proofErr w:type="spellStart"/>
            <w:r w:rsidRPr="009F0DF1">
              <w:rPr>
                <w:rFonts w:ascii="Times New Roman" w:hAnsi="Times New Roman" w:cs="Times New Roman"/>
              </w:rPr>
              <w:t>Encyclopaedia</w:t>
            </w:r>
            <w:proofErr w:type="spellEnd"/>
            <w:r w:rsidRPr="009F0DF1">
              <w:rPr>
                <w:rFonts w:ascii="Times New Roman" w:hAnsi="Times New Roman" w:cs="Times New Roman"/>
              </w:rPr>
              <w:t xml:space="preserve"> Britannica, $425 (9781593398453).</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 xml:space="preserve">Gr. 5–9. We reviewed the 2008 edition of this set, but a newer edition is now available. The stunning visual layout places it in a class by itself, making it especially appealing for casual browsers. Each volume is devoted to a single topic and could serve as a stand-alone title. </w:t>
            </w:r>
          </w:p>
          <w:p w:rsidR="009F0DF1" w:rsidRPr="009F0DF1" w:rsidRDefault="009F0DF1" w:rsidP="009F0DF1">
            <w:pPr>
              <w:spacing w:before="100" w:beforeAutospacing="1" w:after="100" w:afterAutospacing="1"/>
              <w:rPr>
                <w:rFonts w:ascii="Times New Roman" w:hAnsi="Times New Roman" w:cs="Times New Roman"/>
              </w:rPr>
            </w:pPr>
            <w:hyperlink r:id="rId10" w:history="1">
              <w:r w:rsidRPr="009F0DF1">
                <w:rPr>
                  <w:rFonts w:ascii="Times New Roman" w:hAnsi="Times New Roman" w:cs="Times New Roman"/>
                  <w:b/>
                  <w:bCs/>
                  <w:color w:val="0000FF"/>
                  <w:u w:val="single"/>
                </w:rPr>
                <w:t xml:space="preserve">Colonial America and the Revolutionary War: The Story of the People of the </w:t>
              </w:r>
              <w:r w:rsidRPr="009F0DF1">
                <w:rPr>
                  <w:rFonts w:ascii="Times New Roman" w:hAnsi="Times New Roman" w:cs="Times New Roman"/>
                  <w:b/>
                  <w:bCs/>
                  <w:color w:val="0000FF"/>
                  <w:u w:val="single"/>
                </w:rPr>
                <w:lastRenderedPageBreak/>
                <w:t>Colonies, from Early Settlers to Revolutionary Leaders</w:t>
              </w:r>
            </w:hyperlink>
            <w:r w:rsidRPr="009F0DF1">
              <w:rPr>
                <w:rFonts w:ascii="Times New Roman" w:hAnsi="Times New Roman" w:cs="Times New Roman"/>
                <w:b/>
                <w:bCs/>
              </w:rPr>
              <w:t>.</w:t>
            </w:r>
            <w:r w:rsidRPr="009F0DF1">
              <w:rPr>
                <w:rFonts w:ascii="Times New Roman" w:hAnsi="Times New Roman" w:cs="Times New Roman"/>
              </w:rPr>
              <w:t xml:space="preserve"> By Laurie </w:t>
            </w:r>
            <w:proofErr w:type="spellStart"/>
            <w:r w:rsidRPr="009F0DF1">
              <w:rPr>
                <w:rFonts w:ascii="Times New Roman" w:hAnsi="Times New Roman" w:cs="Times New Roman"/>
              </w:rPr>
              <w:t>Lanzen</w:t>
            </w:r>
            <w:proofErr w:type="spellEnd"/>
            <w:r w:rsidRPr="009F0DF1">
              <w:rPr>
                <w:rFonts w:ascii="Times New Roman" w:hAnsi="Times New Roman" w:cs="Times New Roman"/>
              </w:rPr>
              <w:t xml:space="preserve"> Harris. 2009. 400p. Favorable Impressions, $49 (9781931360340).</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Gr. 2–5. The publisher of the Biography for Beginners series has released a wonderful history reference book presenting introductory-level information for primary and intermediate learners. The affordable price, well-organized basic information, and user-friendly format make it a valuable resource.</w:t>
            </w:r>
          </w:p>
          <w:p w:rsidR="009F0DF1" w:rsidRPr="009F0DF1" w:rsidRDefault="009F0DF1" w:rsidP="009F0DF1">
            <w:pPr>
              <w:spacing w:before="100" w:beforeAutospacing="1" w:after="100" w:afterAutospacing="1"/>
              <w:rPr>
                <w:rFonts w:ascii="Times New Roman" w:hAnsi="Times New Roman" w:cs="Times New Roman"/>
              </w:rPr>
            </w:pPr>
            <w:hyperlink r:id="rId11" w:history="1">
              <w:r w:rsidRPr="009F0DF1">
                <w:rPr>
                  <w:rFonts w:ascii="Times New Roman" w:hAnsi="Times New Roman" w:cs="Times New Roman"/>
                  <w:b/>
                  <w:bCs/>
                  <w:color w:val="0000FF"/>
                  <w:u w:val="single"/>
                </w:rPr>
                <w:t>Encyclopedia of Art for Young People</w:t>
              </w:r>
            </w:hyperlink>
            <w:r w:rsidRPr="009F0DF1">
              <w:rPr>
                <w:rFonts w:ascii="Times New Roman" w:hAnsi="Times New Roman" w:cs="Times New Roman"/>
                <w:b/>
                <w:bCs/>
              </w:rPr>
              <w:t xml:space="preserve">. </w:t>
            </w:r>
            <w:r w:rsidRPr="009F0DF1">
              <w:rPr>
                <w:rFonts w:ascii="Times New Roman" w:hAnsi="Times New Roman" w:cs="Times New Roman"/>
              </w:rPr>
              <w:t>8v. 2008. 800p. Chelsea House, $280 (9780791094778).</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Gr. 6–10. There aren’t many art encyclopedias targeted to youth audiences. This one provides an accessible and engaging introduction to art history, from antiquity to current trends.</w:t>
            </w:r>
          </w:p>
          <w:p w:rsidR="009F0DF1" w:rsidRPr="009F0DF1" w:rsidRDefault="009F0DF1" w:rsidP="009F0DF1">
            <w:pPr>
              <w:spacing w:before="100" w:beforeAutospacing="1" w:after="100" w:afterAutospacing="1"/>
              <w:rPr>
                <w:rFonts w:ascii="Times New Roman" w:hAnsi="Times New Roman" w:cs="Times New Roman"/>
              </w:rPr>
            </w:pPr>
            <w:hyperlink r:id="rId12" w:history="1">
              <w:r w:rsidRPr="009F0DF1">
                <w:rPr>
                  <w:rFonts w:ascii="Times New Roman" w:hAnsi="Times New Roman" w:cs="Times New Roman"/>
                  <w:b/>
                  <w:bCs/>
                  <w:color w:val="0000FF"/>
                  <w:u w:val="single"/>
                </w:rPr>
                <w:t>Exploring the World of Aquatic Life</w:t>
              </w:r>
            </w:hyperlink>
            <w:r w:rsidRPr="009F0DF1">
              <w:rPr>
                <w:rFonts w:ascii="Times New Roman" w:hAnsi="Times New Roman" w:cs="Times New Roman"/>
                <w:b/>
                <w:bCs/>
              </w:rPr>
              <w:t>.</w:t>
            </w:r>
            <w:r w:rsidRPr="009F0DF1">
              <w:rPr>
                <w:rFonts w:ascii="Times New Roman" w:hAnsi="Times New Roman" w:cs="Times New Roman"/>
              </w:rPr>
              <w:t xml:space="preserve"> 6v. 2009. 480p. Chelsea House, $210 (9781604132557).</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Gr. 5–7. The newest addition to the Exploring the World of . . . series offers an introduction to the diversity of animals that inhabit oceans, rivers, and lakes. The large typeface, clear explanations, and open layout will appeal to students.</w:t>
            </w:r>
          </w:p>
          <w:p w:rsidR="009F0DF1" w:rsidRPr="009F0DF1" w:rsidRDefault="009F0DF1" w:rsidP="009F0DF1">
            <w:pPr>
              <w:spacing w:before="100" w:beforeAutospacing="1" w:after="100" w:afterAutospacing="1"/>
              <w:rPr>
                <w:rFonts w:ascii="Times New Roman" w:hAnsi="Times New Roman" w:cs="Times New Roman"/>
              </w:rPr>
            </w:pPr>
            <w:hyperlink r:id="rId13" w:history="1">
              <w:r w:rsidRPr="009F0DF1">
                <w:rPr>
                  <w:rFonts w:ascii="Times New Roman" w:hAnsi="Times New Roman" w:cs="Times New Roman"/>
                  <w:b/>
                  <w:bCs/>
                  <w:color w:val="0000FF"/>
                  <w:u w:val="single"/>
                </w:rPr>
                <w:t>Flight and Motion: The History and Science of Flying</w:t>
              </w:r>
            </w:hyperlink>
            <w:r w:rsidRPr="009F0DF1">
              <w:rPr>
                <w:rFonts w:ascii="Times New Roman" w:hAnsi="Times New Roman" w:cs="Times New Roman"/>
                <w:b/>
                <w:bCs/>
              </w:rPr>
              <w:t>.</w:t>
            </w:r>
            <w:r w:rsidRPr="009F0DF1">
              <w:rPr>
                <w:rFonts w:ascii="Times New Roman" w:hAnsi="Times New Roman" w:cs="Times New Roman"/>
              </w:rPr>
              <w:t xml:space="preserve"> 5v. 2008. Sharpe, $325 (9780765681003). </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Gr. 6–10. Report writers as well as those simply interested in browsing will find much to hold their interest in this set, which provides comprehensive coverage of the history of aviation, including spaceflight, as well as the science and technology on which it depends.</w:t>
            </w:r>
          </w:p>
          <w:p w:rsidR="009F0DF1" w:rsidRPr="009F0DF1" w:rsidRDefault="009F0DF1" w:rsidP="009F0DF1">
            <w:pPr>
              <w:spacing w:before="100" w:beforeAutospacing="1" w:after="100" w:afterAutospacing="1"/>
              <w:rPr>
                <w:rFonts w:ascii="Times New Roman" w:hAnsi="Times New Roman" w:cs="Times New Roman"/>
              </w:rPr>
            </w:pPr>
            <w:hyperlink r:id="rId14" w:history="1">
              <w:r w:rsidRPr="009F0DF1">
                <w:rPr>
                  <w:rFonts w:ascii="Times New Roman" w:hAnsi="Times New Roman" w:cs="Times New Roman"/>
                  <w:b/>
                  <w:bCs/>
                  <w:color w:val="0000FF"/>
                  <w:u w:val="single"/>
                </w:rPr>
                <w:t>Food and Nutrition</w:t>
              </w:r>
            </w:hyperlink>
            <w:r w:rsidRPr="009F0DF1">
              <w:rPr>
                <w:rFonts w:ascii="Times New Roman" w:hAnsi="Times New Roman" w:cs="Times New Roman"/>
                <w:b/>
                <w:bCs/>
              </w:rPr>
              <w:t>.</w:t>
            </w:r>
            <w:r w:rsidRPr="009F0DF1">
              <w:rPr>
                <w:rFonts w:ascii="Times New Roman" w:hAnsi="Times New Roman" w:cs="Times New Roman"/>
              </w:rPr>
              <w:t xml:space="preserve"> 8v. 2009. Marshall Cavendish, $479.95 (9780761478171).</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Gr. 6–12. Articles offer succinct, basic coverage of a wide range of topics, supplemented by boxed facts, tables, charts, maps, and colorful photos. An excellent source for students doing research for science projects or papers on the relationships between food, health, and nutrition.</w:t>
            </w:r>
          </w:p>
          <w:p w:rsidR="009F0DF1" w:rsidRPr="009F0DF1" w:rsidRDefault="009F0DF1" w:rsidP="009F0DF1">
            <w:pPr>
              <w:spacing w:before="100" w:beforeAutospacing="1" w:after="100" w:afterAutospacing="1"/>
              <w:rPr>
                <w:rFonts w:ascii="Times New Roman" w:hAnsi="Times New Roman" w:cs="Times New Roman"/>
              </w:rPr>
            </w:pPr>
            <w:hyperlink r:id="rId15" w:history="1">
              <w:r w:rsidRPr="009F0DF1">
                <w:rPr>
                  <w:rFonts w:ascii="Times New Roman" w:hAnsi="Times New Roman" w:cs="Times New Roman"/>
                  <w:b/>
                  <w:bCs/>
                  <w:color w:val="0000FF"/>
                  <w:u w:val="single"/>
                </w:rPr>
                <w:t>Global Issues in Context</w:t>
              </w:r>
            </w:hyperlink>
            <w:r w:rsidRPr="009F0DF1">
              <w:rPr>
                <w:rFonts w:ascii="Times New Roman" w:hAnsi="Times New Roman" w:cs="Times New Roman"/>
                <w:b/>
                <w:bCs/>
              </w:rPr>
              <w:t>.</w:t>
            </w:r>
            <w:r w:rsidRPr="009F0DF1">
              <w:rPr>
                <w:rFonts w:ascii="Times New Roman" w:hAnsi="Times New Roman" w:cs="Times New Roman"/>
              </w:rPr>
              <w:t xml:space="preserve"> 2009. Gale [</w:t>
            </w:r>
            <w:hyperlink r:id="rId16" w:tgtFrame="_blank" w:history="1">
              <w:r w:rsidRPr="009F0DF1">
                <w:rPr>
                  <w:rFonts w:ascii="Times New Roman" w:hAnsi="Times New Roman" w:cs="Times New Roman"/>
                  <w:color w:val="0000FF"/>
                  <w:u w:val="single"/>
                </w:rPr>
                <w:t>www.gale.com</w:t>
              </w:r>
            </w:hyperlink>
            <w:r w:rsidRPr="009F0DF1">
              <w:rPr>
                <w:rFonts w:ascii="Times New Roman" w:hAnsi="Times New Roman" w:cs="Times New Roman"/>
              </w:rPr>
              <w:t>].</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 xml:space="preserve">Gr. 6–12. This easy-to-navigate database offers perspective and insight into current world events. Content comes from more than 400 full-text news sources, magazines, and academic journals. Primary sources, such as interviews, legislation, and court proceedings, are also included, as is information from more than 80 reference titles. </w:t>
            </w:r>
          </w:p>
          <w:p w:rsidR="009F0DF1" w:rsidRPr="009F0DF1" w:rsidRDefault="009F0DF1" w:rsidP="009F0DF1">
            <w:pPr>
              <w:spacing w:before="100" w:beforeAutospacing="1" w:after="100" w:afterAutospacing="1"/>
              <w:rPr>
                <w:rFonts w:ascii="Times New Roman" w:hAnsi="Times New Roman" w:cs="Times New Roman"/>
              </w:rPr>
            </w:pPr>
            <w:hyperlink r:id="rId17" w:history="1">
              <w:r w:rsidRPr="009F0DF1">
                <w:rPr>
                  <w:rFonts w:ascii="Times New Roman" w:hAnsi="Times New Roman" w:cs="Times New Roman"/>
                  <w:b/>
                  <w:bCs/>
                  <w:color w:val="0000FF"/>
                  <w:u w:val="single"/>
                </w:rPr>
                <w:t>History of the Ancient and Medieval World</w:t>
              </w:r>
            </w:hyperlink>
            <w:r w:rsidRPr="009F0DF1">
              <w:rPr>
                <w:rFonts w:ascii="Times New Roman" w:hAnsi="Times New Roman" w:cs="Times New Roman"/>
                <w:b/>
                <w:bCs/>
              </w:rPr>
              <w:t>.</w:t>
            </w:r>
            <w:r w:rsidRPr="009F0DF1">
              <w:rPr>
                <w:rFonts w:ascii="Times New Roman" w:hAnsi="Times New Roman" w:cs="Times New Roman"/>
              </w:rPr>
              <w:t xml:space="preserve"> 2d ed. 11v. 2008. Marshall </w:t>
            </w:r>
            <w:r w:rsidRPr="009F0DF1">
              <w:rPr>
                <w:rFonts w:ascii="Times New Roman" w:hAnsi="Times New Roman" w:cs="Times New Roman"/>
              </w:rPr>
              <w:lastRenderedPageBreak/>
              <w:t>Cavendish, $499.95 (9780761477891).</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Gr. 9–12. This substantially revised set traces the history of humans, beginning with the first primitive civilizations and continuing through the waning days of the Middle Ages. The graphic-intense format will encourage investigation.</w:t>
            </w:r>
          </w:p>
          <w:p w:rsidR="009F0DF1" w:rsidRPr="009F0DF1" w:rsidRDefault="009F0DF1" w:rsidP="009F0DF1">
            <w:pPr>
              <w:spacing w:before="100" w:beforeAutospacing="1" w:after="100" w:afterAutospacing="1"/>
              <w:rPr>
                <w:rFonts w:ascii="Times New Roman" w:hAnsi="Times New Roman" w:cs="Times New Roman"/>
              </w:rPr>
            </w:pPr>
            <w:hyperlink r:id="rId18" w:history="1">
              <w:r w:rsidRPr="009F0DF1">
                <w:rPr>
                  <w:rFonts w:ascii="Times New Roman" w:hAnsi="Times New Roman" w:cs="Times New Roman"/>
                  <w:b/>
                  <w:bCs/>
                  <w:color w:val="0000FF"/>
                  <w:u w:val="single"/>
                </w:rPr>
                <w:t>The Lincoln Library of Shapers of Society: 101 Men and Women Who Shaped Our World</w:t>
              </w:r>
            </w:hyperlink>
            <w:r w:rsidRPr="009F0DF1">
              <w:rPr>
                <w:rFonts w:ascii="Times New Roman" w:hAnsi="Times New Roman" w:cs="Times New Roman"/>
                <w:b/>
                <w:bCs/>
              </w:rPr>
              <w:t>.</w:t>
            </w:r>
            <w:r w:rsidRPr="009F0DF1">
              <w:rPr>
                <w:rFonts w:ascii="Times New Roman" w:hAnsi="Times New Roman" w:cs="Times New Roman"/>
              </w:rPr>
              <w:t xml:space="preserve"> 7v. By Timothy Gall and Susan Gall. 2008. Lincoln Library, $273 (9780912168234). </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 xml:space="preserve">Gr. 6–12. Multipage biographies cover individuals who are standard language-arts and social-studies research assignments as well as individuals who may not be as well documented but are representative of current curriculum topics. </w:t>
            </w:r>
          </w:p>
          <w:p w:rsidR="009F0DF1" w:rsidRPr="009F0DF1" w:rsidRDefault="009F0DF1" w:rsidP="009F0DF1">
            <w:pPr>
              <w:spacing w:before="100" w:beforeAutospacing="1" w:after="100" w:afterAutospacing="1"/>
              <w:rPr>
                <w:rFonts w:ascii="Times New Roman" w:hAnsi="Times New Roman" w:cs="Times New Roman"/>
              </w:rPr>
            </w:pPr>
            <w:hyperlink r:id="rId19" w:history="1">
              <w:r w:rsidRPr="009F0DF1">
                <w:rPr>
                  <w:rFonts w:ascii="Times New Roman" w:hAnsi="Times New Roman" w:cs="Times New Roman"/>
                  <w:b/>
                  <w:bCs/>
                  <w:color w:val="0000FF"/>
                  <w:u w:val="single"/>
                </w:rPr>
                <w:t>The Old West: History and Heritage</w:t>
              </w:r>
            </w:hyperlink>
            <w:r w:rsidRPr="009F0DF1">
              <w:rPr>
                <w:rFonts w:ascii="Times New Roman" w:hAnsi="Times New Roman" w:cs="Times New Roman"/>
                <w:b/>
                <w:bCs/>
              </w:rPr>
              <w:t>.</w:t>
            </w:r>
            <w:r w:rsidRPr="009F0DF1">
              <w:rPr>
                <w:rFonts w:ascii="Times New Roman" w:hAnsi="Times New Roman" w:cs="Times New Roman"/>
              </w:rPr>
              <w:t xml:space="preserve"> 11v. 2008. Marshall Cavendish, $359.95 (9780761478294).</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Gr. 5–9. From the well-chosen cover art, to the clear and uncluttered typeface, to the good layout with plenty of white space, it is obvious that a great deal of thought about the user has gone into the creation and design of this set, which can be used by a wide range of students.</w:t>
            </w:r>
          </w:p>
          <w:p w:rsidR="009F0DF1" w:rsidRPr="009F0DF1" w:rsidRDefault="009F0DF1" w:rsidP="009F0DF1">
            <w:pPr>
              <w:spacing w:before="100" w:beforeAutospacing="1" w:after="100" w:afterAutospacing="1"/>
              <w:rPr>
                <w:rFonts w:ascii="Times New Roman" w:hAnsi="Times New Roman" w:cs="Times New Roman"/>
              </w:rPr>
            </w:pPr>
            <w:hyperlink r:id="rId20" w:history="1">
              <w:r w:rsidRPr="009F0DF1">
                <w:rPr>
                  <w:rFonts w:ascii="Times New Roman" w:hAnsi="Times New Roman" w:cs="Times New Roman"/>
                  <w:b/>
                  <w:bCs/>
                  <w:color w:val="0000FF"/>
                  <w:u w:val="single"/>
                </w:rPr>
                <w:t>One Million Things: A Visual Encyclopedia</w:t>
              </w:r>
            </w:hyperlink>
            <w:r w:rsidRPr="009F0DF1">
              <w:rPr>
                <w:rFonts w:ascii="Times New Roman" w:hAnsi="Times New Roman" w:cs="Times New Roman"/>
                <w:b/>
                <w:bCs/>
              </w:rPr>
              <w:t>.</w:t>
            </w:r>
            <w:r w:rsidRPr="009F0DF1">
              <w:rPr>
                <w:rFonts w:ascii="Times New Roman" w:hAnsi="Times New Roman" w:cs="Times New Roman"/>
              </w:rPr>
              <w:t xml:space="preserve"> 2008. 304p. DK, $24.99 (9780756638436). </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Gr. 5–8. School and public libraries will want multiple copies of this must-have volume that provides the opportunity to learn about “more than one million things,” in standard DK style.</w:t>
            </w:r>
          </w:p>
          <w:p w:rsidR="009F0DF1" w:rsidRPr="009F0DF1" w:rsidRDefault="009F0DF1" w:rsidP="009F0DF1">
            <w:pPr>
              <w:spacing w:before="100" w:beforeAutospacing="1" w:after="100" w:afterAutospacing="1"/>
              <w:rPr>
                <w:rFonts w:ascii="Times New Roman" w:hAnsi="Times New Roman" w:cs="Times New Roman"/>
              </w:rPr>
            </w:pPr>
            <w:hyperlink r:id="rId21" w:history="1">
              <w:proofErr w:type="spellStart"/>
              <w:r w:rsidRPr="009F0DF1">
                <w:rPr>
                  <w:rFonts w:ascii="Times New Roman" w:hAnsi="Times New Roman" w:cs="Times New Roman"/>
                  <w:b/>
                  <w:bCs/>
                  <w:color w:val="0000FF"/>
                  <w:u w:val="single"/>
                </w:rPr>
                <w:t>PebbleGo</w:t>
              </w:r>
              <w:proofErr w:type="spellEnd"/>
            </w:hyperlink>
            <w:r w:rsidRPr="009F0DF1">
              <w:rPr>
                <w:rFonts w:ascii="Times New Roman" w:hAnsi="Times New Roman" w:cs="Times New Roman"/>
                <w:b/>
                <w:bCs/>
              </w:rPr>
              <w:t>.</w:t>
            </w:r>
            <w:r w:rsidRPr="009F0DF1">
              <w:rPr>
                <w:rFonts w:ascii="Times New Roman" w:hAnsi="Times New Roman" w:cs="Times New Roman"/>
              </w:rPr>
              <w:t xml:space="preserve"> 2009. Capstone [</w:t>
            </w:r>
            <w:hyperlink r:id="rId22" w:tgtFrame="_blank" w:history="1">
              <w:r w:rsidRPr="009F0DF1">
                <w:rPr>
                  <w:rFonts w:ascii="Times New Roman" w:hAnsi="Times New Roman" w:cs="Times New Roman"/>
                  <w:color w:val="0000FF"/>
                  <w:u w:val="single"/>
                </w:rPr>
                <w:t>www.pebblego.com</w:t>
              </w:r>
            </w:hyperlink>
            <w:r w:rsidRPr="009F0DF1">
              <w:rPr>
                <w:rFonts w:ascii="Times New Roman" w:hAnsi="Times New Roman" w:cs="Times New Roman"/>
              </w:rPr>
              <w:t>].</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 xml:space="preserve">Gr. K–2. Here is an animal database that presents information on more than 200 animals in a format suited to meet the needs of emergent readers. Special features include games, live-action video, and read-aloud audio. </w:t>
            </w:r>
          </w:p>
          <w:p w:rsidR="009F0DF1" w:rsidRPr="009F0DF1" w:rsidRDefault="009F0DF1" w:rsidP="009F0DF1">
            <w:pPr>
              <w:spacing w:before="100" w:beforeAutospacing="1" w:after="100" w:afterAutospacing="1"/>
              <w:rPr>
                <w:rFonts w:ascii="Times New Roman" w:hAnsi="Times New Roman" w:cs="Times New Roman"/>
              </w:rPr>
            </w:pPr>
            <w:hyperlink r:id="rId23" w:history="1">
              <w:r w:rsidRPr="009F0DF1">
                <w:rPr>
                  <w:rFonts w:ascii="Times New Roman" w:hAnsi="Times New Roman" w:cs="Times New Roman"/>
                  <w:b/>
                  <w:bCs/>
                  <w:color w:val="0000FF"/>
                  <w:u w:val="single"/>
                </w:rPr>
                <w:t>Student’s Guide to Congress</w:t>
              </w:r>
            </w:hyperlink>
            <w:r w:rsidRPr="009F0DF1">
              <w:rPr>
                <w:rFonts w:ascii="Times New Roman" w:hAnsi="Times New Roman" w:cs="Times New Roman"/>
                <w:b/>
                <w:bCs/>
              </w:rPr>
              <w:t>.</w:t>
            </w:r>
            <w:r w:rsidRPr="009F0DF1">
              <w:rPr>
                <w:rFonts w:ascii="Times New Roman" w:hAnsi="Times New Roman" w:cs="Times New Roman"/>
              </w:rPr>
              <w:t xml:space="preserve"> By Bruce J. Schulman. 2008. 400p. CQ, $75 (9780872895546). </w:t>
            </w:r>
          </w:p>
          <w:p w:rsidR="009F0DF1" w:rsidRPr="009F0DF1" w:rsidRDefault="009F0DF1" w:rsidP="009F0DF1">
            <w:pPr>
              <w:spacing w:before="100" w:beforeAutospacing="1" w:after="100" w:afterAutospacing="1"/>
              <w:rPr>
                <w:rFonts w:ascii="Times New Roman" w:hAnsi="Times New Roman" w:cs="Times New Roman"/>
              </w:rPr>
            </w:pPr>
            <w:hyperlink r:id="rId24" w:history="1">
              <w:r w:rsidRPr="009F0DF1">
                <w:rPr>
                  <w:rFonts w:ascii="Times New Roman" w:hAnsi="Times New Roman" w:cs="Times New Roman"/>
                  <w:b/>
                  <w:bCs/>
                  <w:color w:val="0000FF"/>
                  <w:u w:val="single"/>
                </w:rPr>
                <w:t>Student’s Guide to Elections</w:t>
              </w:r>
            </w:hyperlink>
            <w:r w:rsidRPr="009F0DF1">
              <w:rPr>
                <w:rFonts w:ascii="Times New Roman" w:hAnsi="Times New Roman" w:cs="Times New Roman"/>
                <w:b/>
                <w:bCs/>
              </w:rPr>
              <w:t>.</w:t>
            </w:r>
            <w:r w:rsidRPr="009F0DF1">
              <w:rPr>
                <w:rFonts w:ascii="Times New Roman" w:hAnsi="Times New Roman" w:cs="Times New Roman"/>
              </w:rPr>
              <w:t xml:space="preserve"> By Bruce J. Schulman. 2008. 394p. CQ, $75 (9780872895522). </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 xml:space="preserve">Gr. 9–12. These easy-to-navigate, clearly written volumes in the Student’s Guide to U.S. Government series provide a lot of information and thought-provoking material. The third volume, </w:t>
            </w:r>
            <w:r w:rsidRPr="009F0DF1">
              <w:rPr>
                <w:rFonts w:ascii="Times New Roman" w:hAnsi="Times New Roman" w:cs="Times New Roman"/>
                <w:i/>
                <w:iCs/>
              </w:rPr>
              <w:t xml:space="preserve">Student’s Guide to the Presidency, </w:t>
            </w:r>
            <w:r w:rsidRPr="009F0DF1">
              <w:rPr>
                <w:rFonts w:ascii="Times New Roman" w:hAnsi="Times New Roman" w:cs="Times New Roman"/>
              </w:rPr>
              <w:t xml:space="preserve">is reviewed </w:t>
            </w:r>
            <w:hyperlink r:id="rId25" w:history="1">
              <w:r w:rsidRPr="009F0DF1">
                <w:rPr>
                  <w:rFonts w:ascii="Times New Roman" w:hAnsi="Times New Roman" w:cs="Times New Roman"/>
                  <w:color w:val="0000FF"/>
                  <w:u w:val="single"/>
                </w:rPr>
                <w:t>here</w:t>
              </w:r>
            </w:hyperlink>
            <w:r w:rsidRPr="009F0DF1">
              <w:rPr>
                <w:rFonts w:ascii="Times New Roman" w:hAnsi="Times New Roman" w:cs="Times New Roman"/>
              </w:rPr>
              <w:t xml:space="preserve">. </w:t>
            </w:r>
          </w:p>
          <w:p w:rsidR="009F0DF1" w:rsidRPr="009F0DF1" w:rsidRDefault="009F0DF1" w:rsidP="009F0DF1">
            <w:pPr>
              <w:spacing w:before="100" w:beforeAutospacing="1" w:after="100" w:afterAutospacing="1"/>
              <w:rPr>
                <w:rFonts w:ascii="Times New Roman" w:hAnsi="Times New Roman" w:cs="Times New Roman"/>
              </w:rPr>
            </w:pPr>
            <w:hyperlink r:id="rId26" w:history="1">
              <w:r w:rsidRPr="009F0DF1">
                <w:rPr>
                  <w:rFonts w:ascii="Times New Roman" w:hAnsi="Times New Roman" w:cs="Times New Roman"/>
                  <w:b/>
                  <w:bCs/>
                  <w:color w:val="0000FF"/>
                  <w:u w:val="single"/>
                </w:rPr>
                <w:t>UXL Encyclopedia of U.S. History</w:t>
              </w:r>
            </w:hyperlink>
            <w:r w:rsidRPr="009F0DF1">
              <w:rPr>
                <w:rFonts w:ascii="Times New Roman" w:hAnsi="Times New Roman" w:cs="Times New Roman"/>
                <w:b/>
                <w:bCs/>
              </w:rPr>
              <w:t>.</w:t>
            </w:r>
            <w:r w:rsidRPr="009F0DF1">
              <w:rPr>
                <w:rFonts w:ascii="Times New Roman" w:hAnsi="Times New Roman" w:cs="Times New Roman"/>
              </w:rPr>
              <w:t xml:space="preserve"> 8v. 2008. UXL, $485 (9781414430430).</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Gr. 6–12. Locating precise answers to focused research assignments requires considerable time and judicious winnowing. The appeal of sets like this one is the convenience of having reliable and appropriate content compiled into one resource in one location.</w:t>
            </w:r>
          </w:p>
          <w:p w:rsidR="009F0DF1" w:rsidRPr="009F0DF1" w:rsidRDefault="009F0DF1" w:rsidP="009F0DF1">
            <w:pPr>
              <w:spacing w:before="100" w:beforeAutospacing="1" w:after="100" w:afterAutospacing="1"/>
              <w:rPr>
                <w:rFonts w:ascii="Times New Roman" w:hAnsi="Times New Roman" w:cs="Times New Roman"/>
              </w:rPr>
            </w:pPr>
            <w:hyperlink r:id="rId27" w:history="1">
              <w:r w:rsidRPr="009F0DF1">
                <w:rPr>
                  <w:rFonts w:ascii="Times New Roman" w:hAnsi="Times New Roman" w:cs="Times New Roman"/>
                  <w:b/>
                  <w:bCs/>
                  <w:color w:val="0000FF"/>
                  <w:u w:val="single"/>
                </w:rPr>
                <w:t>UXL Encyclopedia of World Mythology</w:t>
              </w:r>
            </w:hyperlink>
            <w:r w:rsidRPr="009F0DF1">
              <w:rPr>
                <w:rFonts w:ascii="Times New Roman" w:hAnsi="Times New Roman" w:cs="Times New Roman"/>
                <w:b/>
                <w:bCs/>
              </w:rPr>
              <w:t>.</w:t>
            </w:r>
            <w:r w:rsidRPr="009F0DF1">
              <w:rPr>
                <w:rFonts w:ascii="Times New Roman" w:hAnsi="Times New Roman" w:cs="Times New Roman"/>
              </w:rPr>
              <w:t xml:space="preserve"> 5v. 2008. UXL, $305 (9781414430300).</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Gr. 6–12. Like other exemplary UXL encyclopedias, this set offers a plethora of additional enrichment content, such as activities for students and teachers and suggestions to jump-start additional discussion or independent investigation.</w:t>
            </w:r>
          </w:p>
          <w:p w:rsidR="009F0DF1" w:rsidRPr="009F0DF1" w:rsidRDefault="009F0DF1" w:rsidP="009F0DF1">
            <w:pPr>
              <w:spacing w:before="100" w:beforeAutospacing="1" w:after="100" w:afterAutospacing="1"/>
              <w:rPr>
                <w:rFonts w:ascii="Times New Roman" w:hAnsi="Times New Roman" w:cs="Times New Roman"/>
              </w:rPr>
            </w:pPr>
            <w:hyperlink r:id="rId28" w:history="1">
              <w:r w:rsidRPr="009F0DF1">
                <w:rPr>
                  <w:rFonts w:ascii="Times New Roman" w:hAnsi="Times New Roman" w:cs="Times New Roman"/>
                  <w:b/>
                  <w:bCs/>
                  <w:color w:val="0000FF"/>
                  <w:u w:val="single"/>
                </w:rPr>
                <w:t>World and Its Peoples: The Americas</w:t>
              </w:r>
            </w:hyperlink>
            <w:r w:rsidRPr="009F0DF1">
              <w:rPr>
                <w:rFonts w:ascii="Times New Roman" w:hAnsi="Times New Roman" w:cs="Times New Roman"/>
                <w:b/>
                <w:bCs/>
              </w:rPr>
              <w:t>.</w:t>
            </w:r>
            <w:r w:rsidRPr="009F0DF1">
              <w:rPr>
                <w:rFonts w:ascii="Times New Roman" w:hAnsi="Times New Roman" w:cs="Times New Roman"/>
              </w:rPr>
              <w:t xml:space="preserve"> 11v. 2008. Marshall Cavendish, $499.95 (9780761478027).</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 xml:space="preserve">Gr. 9–12. This easy-to-navigate set provides a thorough examination of the Americas. The appealing layout includes color photographs or maps on almost every page. </w:t>
            </w:r>
          </w:p>
          <w:p w:rsidR="009F0DF1" w:rsidRPr="009F0DF1" w:rsidRDefault="009F0DF1" w:rsidP="009F0DF1">
            <w:pPr>
              <w:spacing w:before="100" w:beforeAutospacing="1" w:after="100" w:afterAutospacing="1"/>
              <w:rPr>
                <w:rFonts w:ascii="Times New Roman" w:hAnsi="Times New Roman" w:cs="Times New Roman"/>
              </w:rPr>
            </w:pPr>
            <w:hyperlink r:id="rId29" w:history="1">
              <w:r w:rsidRPr="009F0DF1">
                <w:rPr>
                  <w:rFonts w:ascii="Times New Roman" w:hAnsi="Times New Roman" w:cs="Times New Roman"/>
                  <w:b/>
                  <w:bCs/>
                  <w:color w:val="0000FF"/>
                  <w:u w:val="single"/>
                </w:rPr>
                <w:t>World Book Student</w:t>
              </w:r>
            </w:hyperlink>
            <w:r w:rsidRPr="009F0DF1">
              <w:rPr>
                <w:rFonts w:ascii="Times New Roman" w:hAnsi="Times New Roman" w:cs="Times New Roman"/>
                <w:b/>
                <w:bCs/>
              </w:rPr>
              <w:t>.</w:t>
            </w:r>
            <w:r w:rsidRPr="009F0DF1">
              <w:rPr>
                <w:rFonts w:ascii="Times New Roman" w:hAnsi="Times New Roman" w:cs="Times New Roman"/>
              </w:rPr>
              <w:t xml:space="preserve"> 2009. World Book [www.worldbookonline.com]. </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 xml:space="preserve">Gr. 6–8. The new version of </w:t>
            </w:r>
            <w:r w:rsidRPr="009F0DF1">
              <w:rPr>
                <w:rFonts w:ascii="Times New Roman" w:hAnsi="Times New Roman" w:cs="Times New Roman"/>
                <w:i/>
                <w:iCs/>
              </w:rPr>
              <w:t xml:space="preserve">World Book Online Reference Center </w:t>
            </w:r>
            <w:r w:rsidRPr="009F0DF1">
              <w:rPr>
                <w:rFonts w:ascii="Times New Roman" w:hAnsi="Times New Roman" w:cs="Times New Roman"/>
              </w:rPr>
              <w:t xml:space="preserve">includes all of the articles from the print versions of the </w:t>
            </w:r>
            <w:r w:rsidRPr="009F0DF1">
              <w:rPr>
                <w:rFonts w:ascii="Times New Roman" w:hAnsi="Times New Roman" w:cs="Times New Roman"/>
                <w:i/>
                <w:iCs/>
              </w:rPr>
              <w:t>World Book Encyclopedia</w:t>
            </w:r>
            <w:r w:rsidRPr="009F0DF1">
              <w:rPr>
                <w:rFonts w:ascii="Times New Roman" w:hAnsi="Times New Roman" w:cs="Times New Roman"/>
              </w:rPr>
              <w:t xml:space="preserve"> plus additional features designed to help students learn to do research. </w:t>
            </w:r>
          </w:p>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rPr>
              <w:t> </w:t>
            </w:r>
          </w:p>
        </w:tc>
        <w:tc>
          <w:tcPr>
            <w:tcW w:w="585" w:type="dxa"/>
            <w:vAlign w:val="center"/>
            <w:hideMark/>
          </w:tcPr>
          <w:p w:rsidR="009F0DF1" w:rsidRPr="009F0DF1" w:rsidRDefault="009F0DF1" w:rsidP="009F0DF1">
            <w:pPr>
              <w:rPr>
                <w:rFonts w:ascii="Times New Roman" w:hAnsi="Times New Roman" w:cs="Times New Roman"/>
              </w:rPr>
            </w:pPr>
            <w:r w:rsidRPr="009F0DF1">
              <w:rPr>
                <w:rFonts w:ascii="Times New Roman" w:hAnsi="Times New Roman" w:cs="Times New Roman"/>
              </w:rPr>
              <w:lastRenderedPageBreak/>
              <w:t> </w:t>
            </w:r>
          </w:p>
        </w:tc>
      </w:tr>
    </w:tbl>
    <w:p w:rsidR="009F0DF1" w:rsidRPr="009F0DF1" w:rsidRDefault="009F0DF1" w:rsidP="009F0DF1">
      <w:pPr>
        <w:spacing w:before="100" w:beforeAutospacing="1" w:after="100" w:afterAutospacing="1"/>
        <w:rPr>
          <w:rFonts w:ascii="Times New Roman" w:hAnsi="Times New Roman" w:cs="Times New Roman"/>
        </w:rPr>
      </w:pPr>
      <w:r w:rsidRPr="009F0DF1">
        <w:rPr>
          <w:rFonts w:ascii="Times New Roman" w:hAnsi="Times New Roman" w:cs="Times New Roman"/>
          <w:b/>
          <w:bCs/>
        </w:rPr>
        <w:lastRenderedPageBreak/>
        <w:t>Works Discussed:</w:t>
      </w:r>
      <w:r w:rsidRPr="009F0DF1">
        <w:rPr>
          <w:rFonts w:ascii="Times New Roman" w:hAnsi="Times New Roman" w:cs="Times New Roman"/>
        </w:rPr>
        <w:br/>
        <w:t xml:space="preserve">1. </w:t>
      </w:r>
      <w:bookmarkStart w:id="0" w:name="relationships"/>
      <w:r w:rsidRPr="009F0DF1">
        <w:rPr>
          <w:rFonts w:ascii="Times New Roman" w:hAnsi="Times New Roman" w:cs="Times New Roman"/>
        </w:rPr>
        <w:fldChar w:fldCharType="begin"/>
      </w:r>
      <w:r w:rsidRPr="009F0DF1">
        <w:rPr>
          <w:rFonts w:ascii="Times New Roman" w:hAnsi="Times New Roman" w:cs="Times New Roman"/>
        </w:rPr>
        <w:instrText xml:space="preserve"> HYPERLINK "http://www.booklistonline.com/default.aspx?page=show_product&amp;pid=3353965" </w:instrText>
      </w:r>
      <w:r w:rsidRPr="009F0DF1">
        <w:rPr>
          <w:rFonts w:ascii="Times New Roman" w:hAnsi="Times New Roman" w:cs="Times New Roman"/>
        </w:rPr>
        <w:fldChar w:fldCharType="separate"/>
      </w:r>
      <w:r w:rsidRPr="009F0DF1">
        <w:rPr>
          <w:rFonts w:ascii="Times New Roman" w:hAnsi="Times New Roman" w:cs="Times New Roman"/>
          <w:color w:val="0000FF"/>
          <w:u w:val="single"/>
        </w:rPr>
        <w:t>Colonial America and the Revolutionary War : The Story of the People of the Colonies, from Early Settlers to Revolutionary Leaders</w:t>
      </w:r>
      <w:r w:rsidRPr="009F0DF1">
        <w:rPr>
          <w:rFonts w:ascii="Times New Roman" w:hAnsi="Times New Roman" w:cs="Times New Roman"/>
        </w:rPr>
        <w:fldChar w:fldCharType="end"/>
      </w:r>
      <w:r w:rsidRPr="009F0DF1">
        <w:rPr>
          <w:rFonts w:ascii="Times New Roman" w:hAnsi="Times New Roman" w:cs="Times New Roman"/>
        </w:rPr>
        <w:br/>
        <w:t xml:space="preserve">2. </w:t>
      </w:r>
      <w:hyperlink r:id="rId30" w:history="1">
        <w:proofErr w:type="gramStart"/>
        <w:r w:rsidRPr="009F0DF1">
          <w:rPr>
            <w:rFonts w:ascii="Times New Roman" w:hAnsi="Times New Roman" w:cs="Times New Roman"/>
            <w:color w:val="0000FF"/>
            <w:u w:val="single"/>
          </w:rPr>
          <w:t>History of the Ancient and Medieval World</w:t>
        </w:r>
      </w:hyperlink>
      <w:r w:rsidRPr="009F0DF1">
        <w:rPr>
          <w:rFonts w:ascii="Times New Roman" w:hAnsi="Times New Roman" w:cs="Times New Roman"/>
        </w:rPr>
        <w:br/>
        <w:t>3.</w:t>
      </w:r>
      <w:proofErr w:type="gramEnd"/>
      <w:r w:rsidRPr="009F0DF1">
        <w:rPr>
          <w:rFonts w:ascii="Times New Roman" w:hAnsi="Times New Roman" w:cs="Times New Roman"/>
        </w:rPr>
        <w:t xml:space="preserve"> </w:t>
      </w:r>
      <w:hyperlink r:id="rId31" w:history="1">
        <w:r w:rsidRPr="009F0DF1">
          <w:rPr>
            <w:rFonts w:ascii="Times New Roman" w:hAnsi="Times New Roman" w:cs="Times New Roman"/>
            <w:color w:val="0000FF"/>
            <w:u w:val="single"/>
          </w:rPr>
          <w:t>Britannica Illustrated Science Library</w:t>
        </w:r>
      </w:hyperlink>
      <w:r w:rsidRPr="009F0DF1">
        <w:rPr>
          <w:rFonts w:ascii="Times New Roman" w:hAnsi="Times New Roman" w:cs="Times New Roman"/>
        </w:rPr>
        <w:br/>
        <w:t xml:space="preserve">4. </w:t>
      </w:r>
      <w:hyperlink r:id="rId32" w:history="1">
        <w:proofErr w:type="gramStart"/>
        <w:r w:rsidRPr="009F0DF1">
          <w:rPr>
            <w:rFonts w:ascii="Times New Roman" w:hAnsi="Times New Roman" w:cs="Times New Roman"/>
            <w:color w:val="0000FF"/>
            <w:u w:val="single"/>
          </w:rPr>
          <w:t>UXL Encyclopedia of World Mythology</w:t>
        </w:r>
      </w:hyperlink>
      <w:r w:rsidRPr="009F0DF1">
        <w:rPr>
          <w:rFonts w:ascii="Times New Roman" w:hAnsi="Times New Roman" w:cs="Times New Roman"/>
        </w:rPr>
        <w:br/>
        <w:t>5.</w:t>
      </w:r>
      <w:proofErr w:type="gramEnd"/>
      <w:r w:rsidRPr="009F0DF1">
        <w:rPr>
          <w:rFonts w:ascii="Times New Roman" w:hAnsi="Times New Roman" w:cs="Times New Roman"/>
        </w:rPr>
        <w:t xml:space="preserve"> </w:t>
      </w:r>
      <w:hyperlink r:id="rId33" w:history="1">
        <w:proofErr w:type="gramStart"/>
        <w:r w:rsidRPr="009F0DF1">
          <w:rPr>
            <w:rFonts w:ascii="Times New Roman" w:hAnsi="Times New Roman" w:cs="Times New Roman"/>
            <w:color w:val="0000FF"/>
            <w:u w:val="single"/>
          </w:rPr>
          <w:t>Animals :</w:t>
        </w:r>
        <w:proofErr w:type="gramEnd"/>
        <w:r w:rsidRPr="009F0DF1">
          <w:rPr>
            <w:rFonts w:ascii="Times New Roman" w:hAnsi="Times New Roman" w:cs="Times New Roman"/>
            <w:color w:val="0000FF"/>
            <w:u w:val="single"/>
          </w:rPr>
          <w:t xml:space="preserve"> A Visual Encyclopedia</w:t>
        </w:r>
      </w:hyperlink>
      <w:r w:rsidRPr="009F0DF1">
        <w:rPr>
          <w:rFonts w:ascii="Times New Roman" w:hAnsi="Times New Roman" w:cs="Times New Roman"/>
        </w:rPr>
        <w:br/>
        <w:t xml:space="preserve">6. </w:t>
      </w:r>
      <w:hyperlink r:id="rId34" w:history="1">
        <w:proofErr w:type="gramStart"/>
        <w:r w:rsidRPr="009F0DF1">
          <w:rPr>
            <w:rFonts w:ascii="Times New Roman" w:hAnsi="Times New Roman" w:cs="Times New Roman"/>
            <w:color w:val="0000FF"/>
            <w:u w:val="single"/>
          </w:rPr>
          <w:t>Student's Guide to Elections</w:t>
        </w:r>
      </w:hyperlink>
      <w:r w:rsidRPr="009F0DF1">
        <w:rPr>
          <w:rFonts w:ascii="Times New Roman" w:hAnsi="Times New Roman" w:cs="Times New Roman"/>
        </w:rPr>
        <w:br/>
        <w:t>7.</w:t>
      </w:r>
      <w:proofErr w:type="gramEnd"/>
      <w:r w:rsidRPr="009F0DF1">
        <w:rPr>
          <w:rFonts w:ascii="Times New Roman" w:hAnsi="Times New Roman" w:cs="Times New Roman"/>
        </w:rPr>
        <w:t xml:space="preserve"> </w:t>
      </w:r>
      <w:hyperlink r:id="rId35" w:history="1">
        <w:proofErr w:type="gramStart"/>
        <w:r w:rsidRPr="009F0DF1">
          <w:rPr>
            <w:rFonts w:ascii="Times New Roman" w:hAnsi="Times New Roman" w:cs="Times New Roman"/>
            <w:color w:val="0000FF"/>
            <w:u w:val="single"/>
          </w:rPr>
          <w:t>Global Issues in Context</w:t>
        </w:r>
      </w:hyperlink>
      <w:r w:rsidRPr="009F0DF1">
        <w:rPr>
          <w:rFonts w:ascii="Times New Roman" w:hAnsi="Times New Roman" w:cs="Times New Roman"/>
        </w:rPr>
        <w:br/>
        <w:t>8.</w:t>
      </w:r>
      <w:proofErr w:type="gramEnd"/>
      <w:r w:rsidRPr="009F0DF1">
        <w:rPr>
          <w:rFonts w:ascii="Times New Roman" w:hAnsi="Times New Roman" w:cs="Times New Roman"/>
        </w:rPr>
        <w:t xml:space="preserve"> </w:t>
      </w:r>
      <w:hyperlink r:id="rId36" w:history="1">
        <w:proofErr w:type="gramStart"/>
        <w:r w:rsidRPr="009F0DF1">
          <w:rPr>
            <w:rFonts w:ascii="Times New Roman" w:hAnsi="Times New Roman" w:cs="Times New Roman"/>
            <w:color w:val="0000FF"/>
            <w:u w:val="single"/>
          </w:rPr>
          <w:t>Student's Guide to Congress</w:t>
        </w:r>
      </w:hyperlink>
      <w:r w:rsidRPr="009F0DF1">
        <w:rPr>
          <w:rFonts w:ascii="Times New Roman" w:hAnsi="Times New Roman" w:cs="Times New Roman"/>
        </w:rPr>
        <w:br/>
        <w:t>9.</w:t>
      </w:r>
      <w:proofErr w:type="gramEnd"/>
      <w:r w:rsidRPr="009F0DF1">
        <w:rPr>
          <w:rFonts w:ascii="Times New Roman" w:hAnsi="Times New Roman" w:cs="Times New Roman"/>
        </w:rPr>
        <w:t xml:space="preserve"> </w:t>
      </w:r>
      <w:hyperlink r:id="rId37" w:history="1">
        <w:proofErr w:type="gramStart"/>
        <w:r w:rsidRPr="009F0DF1">
          <w:rPr>
            <w:rFonts w:ascii="Times New Roman" w:hAnsi="Times New Roman" w:cs="Times New Roman"/>
            <w:color w:val="0000FF"/>
            <w:u w:val="single"/>
          </w:rPr>
          <w:t>World Book Student</w:t>
        </w:r>
      </w:hyperlink>
      <w:r w:rsidRPr="009F0DF1">
        <w:rPr>
          <w:rFonts w:ascii="Times New Roman" w:hAnsi="Times New Roman" w:cs="Times New Roman"/>
        </w:rPr>
        <w:br/>
        <w:t>10.</w:t>
      </w:r>
      <w:proofErr w:type="gramEnd"/>
      <w:r w:rsidRPr="009F0DF1">
        <w:rPr>
          <w:rFonts w:ascii="Times New Roman" w:hAnsi="Times New Roman" w:cs="Times New Roman"/>
        </w:rPr>
        <w:t xml:space="preserve"> </w:t>
      </w:r>
      <w:hyperlink r:id="rId38" w:history="1">
        <w:proofErr w:type="gramStart"/>
        <w:r w:rsidRPr="009F0DF1">
          <w:rPr>
            <w:rFonts w:ascii="Times New Roman" w:hAnsi="Times New Roman" w:cs="Times New Roman"/>
            <w:color w:val="0000FF"/>
            <w:u w:val="single"/>
          </w:rPr>
          <w:t>Birds of the World</w:t>
        </w:r>
      </w:hyperlink>
      <w:r w:rsidRPr="009F0DF1">
        <w:rPr>
          <w:rFonts w:ascii="Times New Roman" w:hAnsi="Times New Roman" w:cs="Times New Roman"/>
        </w:rPr>
        <w:br/>
        <w:t>11.</w:t>
      </w:r>
      <w:proofErr w:type="gramEnd"/>
      <w:r w:rsidRPr="009F0DF1">
        <w:rPr>
          <w:rFonts w:ascii="Times New Roman" w:hAnsi="Times New Roman" w:cs="Times New Roman"/>
        </w:rPr>
        <w:t xml:space="preserve"> </w:t>
      </w:r>
      <w:hyperlink r:id="rId39" w:history="1">
        <w:r w:rsidRPr="009F0DF1">
          <w:rPr>
            <w:rFonts w:ascii="Times New Roman" w:hAnsi="Times New Roman" w:cs="Times New Roman"/>
            <w:color w:val="0000FF"/>
            <w:u w:val="single"/>
          </w:rPr>
          <w:t xml:space="preserve">The Old </w:t>
        </w:r>
        <w:proofErr w:type="gramStart"/>
        <w:r w:rsidRPr="009F0DF1">
          <w:rPr>
            <w:rFonts w:ascii="Times New Roman" w:hAnsi="Times New Roman" w:cs="Times New Roman"/>
            <w:color w:val="0000FF"/>
            <w:u w:val="single"/>
          </w:rPr>
          <w:t>West :</w:t>
        </w:r>
        <w:proofErr w:type="gramEnd"/>
        <w:r w:rsidRPr="009F0DF1">
          <w:rPr>
            <w:rFonts w:ascii="Times New Roman" w:hAnsi="Times New Roman" w:cs="Times New Roman"/>
            <w:color w:val="0000FF"/>
            <w:u w:val="single"/>
          </w:rPr>
          <w:t xml:space="preserve"> History and Heritage</w:t>
        </w:r>
      </w:hyperlink>
      <w:r w:rsidRPr="009F0DF1">
        <w:rPr>
          <w:rFonts w:ascii="Times New Roman" w:hAnsi="Times New Roman" w:cs="Times New Roman"/>
        </w:rPr>
        <w:br/>
        <w:t xml:space="preserve">12. </w:t>
      </w:r>
      <w:hyperlink r:id="rId40" w:history="1">
        <w:proofErr w:type="spellStart"/>
        <w:proofErr w:type="gramStart"/>
        <w:r w:rsidRPr="009F0DF1">
          <w:rPr>
            <w:rFonts w:ascii="Times New Roman" w:hAnsi="Times New Roman" w:cs="Times New Roman"/>
            <w:color w:val="0000FF"/>
            <w:u w:val="single"/>
          </w:rPr>
          <w:t>PebbleGo</w:t>
        </w:r>
        <w:proofErr w:type="spellEnd"/>
      </w:hyperlink>
      <w:r w:rsidRPr="009F0DF1">
        <w:rPr>
          <w:rFonts w:ascii="Times New Roman" w:hAnsi="Times New Roman" w:cs="Times New Roman"/>
        </w:rPr>
        <w:br/>
        <w:t>13.</w:t>
      </w:r>
      <w:proofErr w:type="gramEnd"/>
      <w:r w:rsidRPr="009F0DF1">
        <w:rPr>
          <w:rFonts w:ascii="Times New Roman" w:hAnsi="Times New Roman" w:cs="Times New Roman"/>
        </w:rPr>
        <w:t xml:space="preserve"> </w:t>
      </w:r>
      <w:hyperlink r:id="rId41" w:history="1">
        <w:r w:rsidRPr="009F0DF1">
          <w:rPr>
            <w:rFonts w:ascii="Times New Roman" w:hAnsi="Times New Roman" w:cs="Times New Roman"/>
            <w:color w:val="0000FF"/>
            <w:u w:val="single"/>
          </w:rPr>
          <w:t xml:space="preserve">World and Its </w:t>
        </w:r>
        <w:proofErr w:type="gramStart"/>
        <w:r w:rsidRPr="009F0DF1">
          <w:rPr>
            <w:rFonts w:ascii="Times New Roman" w:hAnsi="Times New Roman" w:cs="Times New Roman"/>
            <w:color w:val="0000FF"/>
            <w:u w:val="single"/>
          </w:rPr>
          <w:t>Peoples :</w:t>
        </w:r>
        <w:proofErr w:type="gramEnd"/>
        <w:r w:rsidRPr="009F0DF1">
          <w:rPr>
            <w:rFonts w:ascii="Times New Roman" w:hAnsi="Times New Roman" w:cs="Times New Roman"/>
            <w:color w:val="0000FF"/>
            <w:u w:val="single"/>
          </w:rPr>
          <w:t xml:space="preserve"> The Americas</w:t>
        </w:r>
      </w:hyperlink>
      <w:r w:rsidRPr="009F0DF1">
        <w:rPr>
          <w:rFonts w:ascii="Times New Roman" w:hAnsi="Times New Roman" w:cs="Times New Roman"/>
        </w:rPr>
        <w:br/>
        <w:t xml:space="preserve">14. </w:t>
      </w:r>
      <w:hyperlink r:id="rId42" w:history="1">
        <w:proofErr w:type="gramStart"/>
        <w:r w:rsidRPr="009F0DF1">
          <w:rPr>
            <w:rFonts w:ascii="Times New Roman" w:hAnsi="Times New Roman" w:cs="Times New Roman"/>
            <w:color w:val="0000FF"/>
            <w:u w:val="single"/>
          </w:rPr>
          <w:t>UXL Encyclopedia of U.S. History</w:t>
        </w:r>
      </w:hyperlink>
      <w:r w:rsidRPr="009F0DF1">
        <w:rPr>
          <w:rFonts w:ascii="Times New Roman" w:hAnsi="Times New Roman" w:cs="Times New Roman"/>
        </w:rPr>
        <w:br/>
        <w:t>15.</w:t>
      </w:r>
      <w:proofErr w:type="gramEnd"/>
      <w:r w:rsidRPr="009F0DF1">
        <w:rPr>
          <w:rFonts w:ascii="Times New Roman" w:hAnsi="Times New Roman" w:cs="Times New Roman"/>
        </w:rPr>
        <w:t xml:space="preserve"> </w:t>
      </w:r>
      <w:hyperlink r:id="rId43" w:history="1">
        <w:proofErr w:type="gramStart"/>
        <w:r w:rsidRPr="009F0DF1">
          <w:rPr>
            <w:rFonts w:ascii="Times New Roman" w:hAnsi="Times New Roman" w:cs="Times New Roman"/>
            <w:color w:val="0000FF"/>
            <w:u w:val="single"/>
          </w:rPr>
          <w:t>Food and Nutrition</w:t>
        </w:r>
      </w:hyperlink>
      <w:r w:rsidRPr="009F0DF1">
        <w:rPr>
          <w:rFonts w:ascii="Times New Roman" w:hAnsi="Times New Roman" w:cs="Times New Roman"/>
        </w:rPr>
        <w:br/>
        <w:t>16.</w:t>
      </w:r>
      <w:proofErr w:type="gramEnd"/>
      <w:r w:rsidRPr="009F0DF1">
        <w:rPr>
          <w:rFonts w:ascii="Times New Roman" w:hAnsi="Times New Roman" w:cs="Times New Roman"/>
        </w:rPr>
        <w:t xml:space="preserve"> </w:t>
      </w:r>
      <w:hyperlink r:id="rId44" w:history="1">
        <w:r w:rsidRPr="009F0DF1">
          <w:rPr>
            <w:rFonts w:ascii="Times New Roman" w:hAnsi="Times New Roman" w:cs="Times New Roman"/>
            <w:color w:val="0000FF"/>
            <w:u w:val="single"/>
          </w:rPr>
          <w:t xml:space="preserve">The Lincoln Library of Shapers of </w:t>
        </w:r>
        <w:proofErr w:type="gramStart"/>
        <w:r w:rsidRPr="009F0DF1">
          <w:rPr>
            <w:rFonts w:ascii="Times New Roman" w:hAnsi="Times New Roman" w:cs="Times New Roman"/>
            <w:color w:val="0000FF"/>
            <w:u w:val="single"/>
          </w:rPr>
          <w:t>Society :</w:t>
        </w:r>
        <w:proofErr w:type="gramEnd"/>
        <w:r w:rsidRPr="009F0DF1">
          <w:rPr>
            <w:rFonts w:ascii="Times New Roman" w:hAnsi="Times New Roman" w:cs="Times New Roman"/>
            <w:color w:val="0000FF"/>
            <w:u w:val="single"/>
          </w:rPr>
          <w:t xml:space="preserve"> 101 Men and Women Who Shaped Our World</w:t>
        </w:r>
      </w:hyperlink>
      <w:r w:rsidRPr="009F0DF1">
        <w:rPr>
          <w:rFonts w:ascii="Times New Roman" w:hAnsi="Times New Roman" w:cs="Times New Roman"/>
        </w:rPr>
        <w:br/>
      </w:r>
      <w:r w:rsidRPr="009F0DF1">
        <w:rPr>
          <w:rFonts w:ascii="Times New Roman" w:hAnsi="Times New Roman" w:cs="Times New Roman"/>
        </w:rPr>
        <w:lastRenderedPageBreak/>
        <w:t xml:space="preserve">17. </w:t>
      </w:r>
      <w:hyperlink r:id="rId45" w:history="1">
        <w:proofErr w:type="gramStart"/>
        <w:r w:rsidRPr="009F0DF1">
          <w:rPr>
            <w:rFonts w:ascii="Times New Roman" w:hAnsi="Times New Roman" w:cs="Times New Roman"/>
            <w:color w:val="0000FF"/>
            <w:u w:val="single"/>
          </w:rPr>
          <w:t>Exploring the World of Aquatic Life</w:t>
        </w:r>
      </w:hyperlink>
      <w:r w:rsidRPr="009F0DF1">
        <w:rPr>
          <w:rFonts w:ascii="Times New Roman" w:hAnsi="Times New Roman" w:cs="Times New Roman"/>
        </w:rPr>
        <w:br/>
        <w:t>18.</w:t>
      </w:r>
      <w:proofErr w:type="gramEnd"/>
      <w:r w:rsidRPr="009F0DF1">
        <w:rPr>
          <w:rFonts w:ascii="Times New Roman" w:hAnsi="Times New Roman" w:cs="Times New Roman"/>
        </w:rPr>
        <w:t xml:space="preserve"> </w:t>
      </w:r>
      <w:hyperlink r:id="rId46" w:history="1">
        <w:proofErr w:type="gramStart"/>
        <w:r w:rsidRPr="009F0DF1">
          <w:rPr>
            <w:rFonts w:ascii="Times New Roman" w:hAnsi="Times New Roman" w:cs="Times New Roman"/>
            <w:color w:val="0000FF"/>
            <w:u w:val="single"/>
          </w:rPr>
          <w:t>Encyclopedia of Art for Young People</w:t>
        </w:r>
      </w:hyperlink>
      <w:r w:rsidRPr="009F0DF1">
        <w:rPr>
          <w:rFonts w:ascii="Times New Roman" w:hAnsi="Times New Roman" w:cs="Times New Roman"/>
        </w:rPr>
        <w:br/>
        <w:t>19.</w:t>
      </w:r>
      <w:proofErr w:type="gramEnd"/>
      <w:r w:rsidRPr="009F0DF1">
        <w:rPr>
          <w:rFonts w:ascii="Times New Roman" w:hAnsi="Times New Roman" w:cs="Times New Roman"/>
        </w:rPr>
        <w:t xml:space="preserve"> </w:t>
      </w:r>
      <w:hyperlink r:id="rId47" w:history="1">
        <w:r w:rsidRPr="009F0DF1">
          <w:rPr>
            <w:rFonts w:ascii="Times New Roman" w:hAnsi="Times New Roman" w:cs="Times New Roman"/>
            <w:color w:val="0000FF"/>
            <w:u w:val="single"/>
          </w:rPr>
          <w:t xml:space="preserve">Flight and </w:t>
        </w:r>
        <w:proofErr w:type="gramStart"/>
        <w:r w:rsidRPr="009F0DF1">
          <w:rPr>
            <w:rFonts w:ascii="Times New Roman" w:hAnsi="Times New Roman" w:cs="Times New Roman"/>
            <w:color w:val="0000FF"/>
            <w:u w:val="single"/>
          </w:rPr>
          <w:t>Motion :</w:t>
        </w:r>
        <w:proofErr w:type="gramEnd"/>
        <w:r w:rsidRPr="009F0DF1">
          <w:rPr>
            <w:rFonts w:ascii="Times New Roman" w:hAnsi="Times New Roman" w:cs="Times New Roman"/>
            <w:color w:val="0000FF"/>
            <w:u w:val="single"/>
          </w:rPr>
          <w:t xml:space="preserve"> The History and Science of Flying</w:t>
        </w:r>
      </w:hyperlink>
      <w:r w:rsidRPr="009F0DF1">
        <w:rPr>
          <w:rFonts w:ascii="Times New Roman" w:hAnsi="Times New Roman" w:cs="Times New Roman"/>
        </w:rPr>
        <w:br/>
        <w:t xml:space="preserve">20. </w:t>
      </w:r>
      <w:hyperlink r:id="rId48" w:history="1">
        <w:r w:rsidRPr="009F0DF1">
          <w:rPr>
            <w:rFonts w:ascii="Times New Roman" w:hAnsi="Times New Roman" w:cs="Times New Roman"/>
            <w:color w:val="0000FF"/>
            <w:u w:val="single"/>
          </w:rPr>
          <w:t xml:space="preserve">One Million </w:t>
        </w:r>
        <w:proofErr w:type="gramStart"/>
        <w:r w:rsidRPr="009F0DF1">
          <w:rPr>
            <w:rFonts w:ascii="Times New Roman" w:hAnsi="Times New Roman" w:cs="Times New Roman"/>
            <w:color w:val="0000FF"/>
            <w:u w:val="single"/>
          </w:rPr>
          <w:t>Things :</w:t>
        </w:r>
        <w:proofErr w:type="gramEnd"/>
        <w:r w:rsidRPr="009F0DF1">
          <w:rPr>
            <w:rFonts w:ascii="Times New Roman" w:hAnsi="Times New Roman" w:cs="Times New Roman"/>
            <w:color w:val="0000FF"/>
            <w:u w:val="single"/>
          </w:rPr>
          <w:t xml:space="preserve"> A Visual Encyclopedia</w:t>
        </w:r>
      </w:hyperlink>
      <w:bookmarkEnd w:id="0"/>
    </w:p>
    <w:p w:rsidR="00BF640E" w:rsidRDefault="00BF640E"/>
    <w:sectPr w:rsidR="00BF640E" w:rsidSect="003726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9F0DF1"/>
    <w:rsid w:val="00372688"/>
    <w:rsid w:val="00674EBC"/>
    <w:rsid w:val="009F0DF1"/>
    <w:rsid w:val="00A436EE"/>
    <w:rsid w:val="00A82691"/>
    <w:rsid w:val="00AE5AA6"/>
    <w:rsid w:val="00BF640E"/>
    <w:rsid w:val="00F76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91"/>
    <w:rPr>
      <w:rFonts w:ascii="Arial" w:hAnsi="Arial" w:cs="Arial"/>
      <w:sz w:val="24"/>
      <w:szCs w:val="24"/>
    </w:rPr>
  </w:style>
  <w:style w:type="paragraph" w:styleId="Heading1">
    <w:name w:val="heading 1"/>
    <w:basedOn w:val="Normal"/>
    <w:link w:val="Heading1Char"/>
    <w:uiPriority w:val="9"/>
    <w:qFormat/>
    <w:rsid w:val="009F0DF1"/>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0DF1"/>
    <w:rPr>
      <w:b/>
      <w:bCs/>
      <w:kern w:val="36"/>
      <w:sz w:val="48"/>
      <w:szCs w:val="48"/>
    </w:rPr>
  </w:style>
  <w:style w:type="character" w:customStyle="1" w:styleId="style22">
    <w:name w:val="style22"/>
    <w:basedOn w:val="DefaultParagraphFont"/>
    <w:rsid w:val="009F0DF1"/>
  </w:style>
  <w:style w:type="character" w:styleId="Hyperlink">
    <w:name w:val="Hyperlink"/>
    <w:basedOn w:val="DefaultParagraphFont"/>
    <w:uiPriority w:val="99"/>
    <w:semiHidden/>
    <w:unhideWhenUsed/>
    <w:rsid w:val="009F0DF1"/>
    <w:rPr>
      <w:color w:val="0000FF"/>
      <w:u w:val="single"/>
    </w:rPr>
  </w:style>
  <w:style w:type="paragraph" w:styleId="NormalWeb">
    <w:name w:val="Normal (Web)"/>
    <w:basedOn w:val="Normal"/>
    <w:uiPriority w:val="99"/>
    <w:unhideWhenUsed/>
    <w:rsid w:val="009F0DF1"/>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9F0DF1"/>
    <w:rPr>
      <w:b/>
      <w:bCs/>
    </w:rPr>
  </w:style>
  <w:style w:type="character" w:styleId="Emphasis">
    <w:name w:val="Emphasis"/>
    <w:basedOn w:val="DefaultParagraphFont"/>
    <w:uiPriority w:val="20"/>
    <w:qFormat/>
    <w:rsid w:val="009F0DF1"/>
    <w:rPr>
      <w:i/>
      <w:iCs/>
    </w:rPr>
  </w:style>
  <w:style w:type="paragraph" w:customStyle="1" w:styleId="style221">
    <w:name w:val="style221"/>
    <w:basedOn w:val="Normal"/>
    <w:rsid w:val="009F0DF1"/>
    <w:pPr>
      <w:spacing w:before="100" w:beforeAutospacing="1" w:after="100" w:afterAutospacing="1"/>
    </w:pPr>
    <w:rPr>
      <w:rFonts w:ascii="Times New Roman" w:hAnsi="Times New Roman" w:cs="Times New Roman"/>
    </w:rPr>
  </w:style>
  <w:style w:type="character" w:customStyle="1" w:styleId="style30">
    <w:name w:val="style30"/>
    <w:basedOn w:val="DefaultParagraphFont"/>
    <w:rsid w:val="009F0DF1"/>
  </w:style>
  <w:style w:type="paragraph" w:styleId="BalloonText">
    <w:name w:val="Balloon Text"/>
    <w:basedOn w:val="Normal"/>
    <w:link w:val="BalloonTextChar"/>
    <w:uiPriority w:val="99"/>
    <w:semiHidden/>
    <w:unhideWhenUsed/>
    <w:rsid w:val="009F0DF1"/>
    <w:rPr>
      <w:rFonts w:ascii="Tahoma" w:hAnsi="Tahoma" w:cs="Tahoma"/>
      <w:sz w:val="16"/>
      <w:szCs w:val="16"/>
    </w:rPr>
  </w:style>
  <w:style w:type="character" w:customStyle="1" w:styleId="BalloonTextChar">
    <w:name w:val="Balloon Text Char"/>
    <w:basedOn w:val="DefaultParagraphFont"/>
    <w:link w:val="BalloonText"/>
    <w:uiPriority w:val="99"/>
    <w:semiHidden/>
    <w:rsid w:val="009F0D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705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ooklistonline.com/default.aspx?page=show_product&amp;pid=3259339" TargetMode="External"/><Relationship Id="rId18" Type="http://schemas.openxmlformats.org/officeDocument/2006/relationships/hyperlink" Target="http://www.booklistonline.com/default.aspx?page=show_product&amp;pid=2798770" TargetMode="External"/><Relationship Id="rId26" Type="http://schemas.openxmlformats.org/officeDocument/2006/relationships/hyperlink" Target="http://www.booklistonline.com/default.aspx?page=show_product&amp;pid=3228110" TargetMode="External"/><Relationship Id="rId39" Type="http://schemas.openxmlformats.org/officeDocument/2006/relationships/hyperlink" Target="http://www.booklistonline.com/default.aspx?page=show_product&amp;pid=3228189" TargetMode="External"/><Relationship Id="rId3" Type="http://schemas.openxmlformats.org/officeDocument/2006/relationships/webSettings" Target="webSettings.xml"/><Relationship Id="rId21" Type="http://schemas.openxmlformats.org/officeDocument/2006/relationships/hyperlink" Target="http://www.booklistonline.com/default.aspx?page=show_product&amp;pid=3510067" TargetMode="External"/><Relationship Id="rId34" Type="http://schemas.openxmlformats.org/officeDocument/2006/relationships/hyperlink" Target="http://www.booklistonline.com/default.aspx?page=show_product&amp;pid=2934638" TargetMode="External"/><Relationship Id="rId42" Type="http://schemas.openxmlformats.org/officeDocument/2006/relationships/hyperlink" Target="http://www.booklistonline.com/default.aspx?page=show_product&amp;pid=3228110" TargetMode="External"/><Relationship Id="rId47" Type="http://schemas.openxmlformats.org/officeDocument/2006/relationships/hyperlink" Target="http://www.booklistonline.com/default.aspx?page=show_product&amp;pid=3259339" TargetMode="External"/><Relationship Id="rId50" Type="http://schemas.openxmlformats.org/officeDocument/2006/relationships/theme" Target="theme/theme1.xml"/><Relationship Id="rId7" Type="http://schemas.openxmlformats.org/officeDocument/2006/relationships/hyperlink" Target="http://www.booklistonline.com/default.aspx?page=show_product&amp;pid=3070157" TargetMode="External"/><Relationship Id="rId12" Type="http://schemas.openxmlformats.org/officeDocument/2006/relationships/hyperlink" Target="http://www.booklistonline.com/default.aspx?page=show_product&amp;pid=3424702" TargetMode="External"/><Relationship Id="rId17" Type="http://schemas.openxmlformats.org/officeDocument/2006/relationships/hyperlink" Target="http://www.booklistonline.com/default.aspx?page=show_product&amp;pid=3119777" TargetMode="External"/><Relationship Id="rId25" Type="http://schemas.openxmlformats.org/officeDocument/2006/relationships/hyperlink" Target="http://www.booklistonline.com/default.aspx?page=show_product&amp;pid=3481276" TargetMode="External"/><Relationship Id="rId33" Type="http://schemas.openxmlformats.org/officeDocument/2006/relationships/hyperlink" Target="http://www.booklistonline.com/default.aspx?page=show_product&amp;pid=3070157" TargetMode="External"/><Relationship Id="rId38" Type="http://schemas.openxmlformats.org/officeDocument/2006/relationships/hyperlink" Target="http://www.booklistonline.com/default.aspx?page=show_product&amp;pid=3120086" TargetMode="External"/><Relationship Id="rId46" Type="http://schemas.openxmlformats.org/officeDocument/2006/relationships/hyperlink" Target="http://www.booklistonline.com/default.aspx?page=show_product&amp;pid=2779918" TargetMode="External"/><Relationship Id="rId2" Type="http://schemas.openxmlformats.org/officeDocument/2006/relationships/settings" Target="settings.xml"/><Relationship Id="rId16" Type="http://schemas.openxmlformats.org/officeDocument/2006/relationships/hyperlink" Target="http://www.gale.com" TargetMode="External"/><Relationship Id="rId20" Type="http://schemas.openxmlformats.org/officeDocument/2006/relationships/hyperlink" Target="http://www.booklistonline.com/default.aspx?page=show_product&amp;pid=3007115" TargetMode="External"/><Relationship Id="rId29" Type="http://schemas.openxmlformats.org/officeDocument/2006/relationships/hyperlink" Target="http://www.booklistonline.com/default.aspx?page=show_product&amp;pid=3218820" TargetMode="External"/><Relationship Id="rId41" Type="http://schemas.openxmlformats.org/officeDocument/2006/relationships/hyperlink" Target="http://www.booklistonline.com/default.aspx?page=show_product&amp;pid=3174275" TargetMode="External"/><Relationship Id="rId1" Type="http://schemas.openxmlformats.org/officeDocument/2006/relationships/styles" Target="styles.xml"/><Relationship Id="rId6" Type="http://schemas.openxmlformats.org/officeDocument/2006/relationships/hyperlink" Target="javascript:__doPostBack('WSC_690a28fe23134b1591a9b14a5fa3e7aa:WSC_2c2b5b1546954226a62fac719acbceaf','isssearch')" TargetMode="External"/><Relationship Id="rId11" Type="http://schemas.openxmlformats.org/officeDocument/2006/relationships/hyperlink" Target="http://www.booklistonline.com/default.aspx?page=show_product&amp;pid=2779918" TargetMode="External"/><Relationship Id="rId24" Type="http://schemas.openxmlformats.org/officeDocument/2006/relationships/hyperlink" Target="http://www.booklistonline.com/default.aspx?page=show_product&amp;pid=2934638" TargetMode="External"/><Relationship Id="rId32" Type="http://schemas.openxmlformats.org/officeDocument/2006/relationships/hyperlink" Target="http://www.booklistonline.com/default.aspx?page=show_product&amp;pid=3229522" TargetMode="External"/><Relationship Id="rId37" Type="http://schemas.openxmlformats.org/officeDocument/2006/relationships/hyperlink" Target="http://www.booklistonline.com/default.aspx?page=show_product&amp;pid=3218820" TargetMode="External"/><Relationship Id="rId40" Type="http://schemas.openxmlformats.org/officeDocument/2006/relationships/hyperlink" Target="http://www.booklistonline.com/default.aspx?page=show_product&amp;pid=3510067" TargetMode="External"/><Relationship Id="rId45" Type="http://schemas.openxmlformats.org/officeDocument/2006/relationships/hyperlink" Target="http://www.booklistonline.com/default.aspx?page=show_product&amp;pid=3424702" TargetMode="External"/><Relationship Id="rId5" Type="http://schemas.openxmlformats.org/officeDocument/2006/relationships/image" Target="media/image2.jpeg"/><Relationship Id="rId15" Type="http://schemas.openxmlformats.org/officeDocument/2006/relationships/hyperlink" Target="http://www.booklistonline.com/default.aspx?page=show_product&amp;pid=2985528" TargetMode="External"/><Relationship Id="rId23" Type="http://schemas.openxmlformats.org/officeDocument/2006/relationships/hyperlink" Target="http://www.booklistonline.com/default.aspx?page=show_product&amp;pid=3174099" TargetMode="External"/><Relationship Id="rId28" Type="http://schemas.openxmlformats.org/officeDocument/2006/relationships/hyperlink" Target="http://www.booklistonline.com/default.aspx?page=show_product&amp;pid=3174275" TargetMode="External"/><Relationship Id="rId36" Type="http://schemas.openxmlformats.org/officeDocument/2006/relationships/hyperlink" Target="http://www.booklistonline.com/default.aspx?page=show_product&amp;pid=3174099" TargetMode="External"/><Relationship Id="rId49" Type="http://schemas.openxmlformats.org/officeDocument/2006/relationships/fontTable" Target="fontTable.xml"/><Relationship Id="rId10" Type="http://schemas.openxmlformats.org/officeDocument/2006/relationships/hyperlink" Target="http://www.booklistonline.com/default.aspx?page=show_product&amp;pid=3353965" TargetMode="External"/><Relationship Id="rId19" Type="http://schemas.openxmlformats.org/officeDocument/2006/relationships/hyperlink" Target="http://www.booklistonline.com/default.aspx?page=show_product&amp;pid=3228189" TargetMode="External"/><Relationship Id="rId31" Type="http://schemas.openxmlformats.org/officeDocument/2006/relationships/hyperlink" Target="http://www.booklistonline.com/default.aspx?page=show_product&amp;pid=2719507" TargetMode="External"/><Relationship Id="rId44" Type="http://schemas.openxmlformats.org/officeDocument/2006/relationships/hyperlink" Target="http://www.booklistonline.com/default.aspx?page=show_product&amp;pid=2798770" TargetMode="External"/><Relationship Id="rId4" Type="http://schemas.openxmlformats.org/officeDocument/2006/relationships/image" Target="media/image1.gif"/><Relationship Id="rId9" Type="http://schemas.openxmlformats.org/officeDocument/2006/relationships/hyperlink" Target="http://www.booklistonline.com/default.aspx?page=show_product&amp;pid=2719507" TargetMode="External"/><Relationship Id="rId14" Type="http://schemas.openxmlformats.org/officeDocument/2006/relationships/hyperlink" Target="http://www.booklistonline.com/default.aspx?page=show_product&amp;pid=3367732" TargetMode="External"/><Relationship Id="rId22" Type="http://schemas.openxmlformats.org/officeDocument/2006/relationships/hyperlink" Target="http://www.pebblego.com" TargetMode="External"/><Relationship Id="rId27" Type="http://schemas.openxmlformats.org/officeDocument/2006/relationships/hyperlink" Target="http://www.booklistonline.com/default.aspx?page=show_product&amp;pid=3229522" TargetMode="External"/><Relationship Id="rId30" Type="http://schemas.openxmlformats.org/officeDocument/2006/relationships/hyperlink" Target="http://www.booklistonline.com/default.aspx?page=show_product&amp;pid=3119777" TargetMode="External"/><Relationship Id="rId35" Type="http://schemas.openxmlformats.org/officeDocument/2006/relationships/hyperlink" Target="http://www.booklistonline.com/default.aspx?page=show_product&amp;pid=2985528" TargetMode="External"/><Relationship Id="rId43" Type="http://schemas.openxmlformats.org/officeDocument/2006/relationships/hyperlink" Target="http://www.booklistonline.com/default.aspx?page=show_product&amp;pid=3367732" TargetMode="External"/><Relationship Id="rId48" Type="http://schemas.openxmlformats.org/officeDocument/2006/relationships/hyperlink" Target="http://www.booklistonline.com/default.aspx?page=show_product&amp;pid=3007115" TargetMode="External"/><Relationship Id="rId8" Type="http://schemas.openxmlformats.org/officeDocument/2006/relationships/hyperlink" Target="http://www.booklistonline.com/default.aspx?page=show_product&amp;pid=31200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1200</Words>
  <Characters>10523</Characters>
  <Application>Microsoft Office Word</Application>
  <DocSecurity>0</DocSecurity>
  <Lines>87</Lines>
  <Paragraphs>23</Paragraphs>
  <ScaleCrop>false</ScaleCrop>
  <Company> </Company>
  <LinksUpToDate>false</LinksUpToDate>
  <CharactersWithSpaces>11700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Christine Bushong</cp:lastModifiedBy>
  <cp:revision>1</cp:revision>
  <dcterms:created xsi:type="dcterms:W3CDTF">2009-08-27T13:03:00Z</dcterms:created>
  <dcterms:modified xsi:type="dcterms:W3CDTF">2009-08-27T13:04:00Z</dcterms:modified>
</cp:coreProperties>
</file>